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5A0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Lines="0" w:beforeAutospacing="0" w:after="0" w:afterAutospacing="0" w:line="570" w:lineRule="exact"/>
        <w:ind w:left="0" w:right="0" w:firstLine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附件</w:t>
      </w:r>
    </w:p>
    <w:p w14:paraId="2E1622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36"/>
          <w:szCs w:val="36"/>
          <w:highlight w:val="none"/>
          <w:lang w:val="en-US" w:eastAsia="zh-CN" w:bidi="ar-SA"/>
        </w:rPr>
      </w:pPr>
    </w:p>
    <w:p w14:paraId="50EFB9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36"/>
          <w:szCs w:val="36"/>
          <w:highlight w:val="none"/>
          <w:lang w:val="en-US" w:eastAsia="zh-CN" w:bidi="ar-SA"/>
        </w:rPr>
        <w:t>山西省通信管理局下架的应用软件名单</w:t>
      </w:r>
    </w:p>
    <w:tbl>
      <w:tblPr>
        <w:tblStyle w:val="4"/>
        <w:tblW w:w="9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700"/>
        <w:gridCol w:w="995"/>
        <w:gridCol w:w="2541"/>
        <w:gridCol w:w="3063"/>
      </w:tblGrid>
      <w:tr w14:paraId="3C27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CFED2">
            <w:pPr>
              <w:keepNext w:val="0"/>
              <w:keepLines w:val="0"/>
              <w:widowControl/>
              <w:suppressLineNumbers w:val="0"/>
              <w:spacing w:line="57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8086D">
            <w:pPr>
              <w:keepNext w:val="0"/>
              <w:keepLines w:val="0"/>
              <w:widowControl/>
              <w:suppressLineNumbers w:val="0"/>
              <w:spacing w:line="57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APP名称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4917B">
            <w:pPr>
              <w:keepNext w:val="0"/>
              <w:keepLines w:val="0"/>
              <w:widowControl/>
              <w:suppressLineNumbers w:val="0"/>
              <w:spacing w:line="57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版本号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689DE">
            <w:pPr>
              <w:keepNext w:val="0"/>
              <w:keepLines w:val="0"/>
              <w:widowControl/>
              <w:suppressLineNumbers w:val="0"/>
              <w:spacing w:line="57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开发者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D0E3">
            <w:pPr>
              <w:keepNext w:val="0"/>
              <w:keepLines w:val="0"/>
              <w:widowControl/>
              <w:suppressLineNumbers w:val="0"/>
              <w:spacing w:line="57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所涉问题</w:t>
            </w:r>
          </w:p>
        </w:tc>
      </w:tr>
      <w:tr w14:paraId="4018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2F2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7D1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好借应急花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1AE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1.00.12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61A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山西鼎邦融资担保有限公司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65A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1.未明示个人信息处理规则</w:t>
            </w:r>
          </w:p>
        </w:tc>
      </w:tr>
      <w:tr w14:paraId="7CA0D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40E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20E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大额备用金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321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1.00.04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5CB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山西鼎邦融资担保有限公司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0E6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1.未明示个人信息处理规则</w:t>
            </w:r>
          </w:p>
        </w:tc>
      </w:tr>
      <w:tr w14:paraId="3D9C9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AF9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DB5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AI测肤质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B30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2.1.4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4A9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太原君诺潇湘科技有限公司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EE9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1.未明示个人信息处理规则</w:t>
            </w:r>
          </w:p>
        </w:tc>
      </w:tr>
      <w:tr w14:paraId="0FE07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430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C94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课程表Class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C1C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3.0.2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98C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太原君诺潇湘科技有限公司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100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1.违规收集个人信息；2.未明示个人信息处理规则</w:t>
            </w:r>
          </w:p>
        </w:tc>
      </w:tr>
      <w:tr w14:paraId="76229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93B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4F6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日剧字幕翻译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91C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4.1.2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5B5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山西正达科讯科技有限公司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E85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1.违规收集个人信息；2.违规使用个人信息；3.未明示个人信息处理规则</w:t>
            </w:r>
          </w:p>
        </w:tc>
      </w:tr>
      <w:tr w14:paraId="2D41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4D9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871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最全壁纸秀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7F5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F6F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太原思博奕安网络科技有限公司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696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1.未明示个人信息处理规则</w:t>
            </w:r>
          </w:p>
        </w:tc>
      </w:tr>
      <w:tr w14:paraId="3DEE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3C3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102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音韵节奏电子节拍器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F2A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581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太原鸟语花香千语商贸有限公司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9CA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1.违规收集个人信息；2.违规使用个人信息；3.APP频繁自启动和关联启动；4.未明示个人信息处理规则</w:t>
            </w:r>
          </w:p>
        </w:tc>
      </w:tr>
      <w:tr w14:paraId="09F9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01A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DDC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数智门店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4C0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2.0.1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733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山西全球蛙电子商务有限公司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B58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1.违规收集个人信息；2.超范围收集个人信息</w:t>
            </w:r>
          </w:p>
        </w:tc>
      </w:tr>
      <w:tr w14:paraId="5305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574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2A1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数智导购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18E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3.2.2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09F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山西全球蛙电子商务有限公司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0F9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1.违规收集个人信息</w:t>
            </w:r>
          </w:p>
        </w:tc>
      </w:tr>
      <w:tr w14:paraId="5CDD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FAD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55A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和谐医疗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E97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7.2.8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693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山西和谐医疗健康中心有限公司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012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1.违规收集个人信息；2.超范围收集个人信息；3.违规使用个人信息；4.APP频繁自启动和关联启动</w:t>
            </w:r>
          </w:p>
        </w:tc>
      </w:tr>
      <w:tr w14:paraId="60D7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97E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5F0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AI批量视频生成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77D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3.0.28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D38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山西小虎在途科技有限责任公司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75E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1.违规使用个人信息；2.未明示个人信息处理规则</w:t>
            </w:r>
          </w:p>
        </w:tc>
      </w:tr>
      <w:tr w14:paraId="6C551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D0E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E45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排课宝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9CE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1.7.8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B76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太原君旺科技有限公司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FE9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1.超范围收集个人信息；2.未明示个人信息处理规则</w:t>
            </w:r>
          </w:p>
        </w:tc>
      </w:tr>
      <w:tr w14:paraId="66D3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0EE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B20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英皇乐理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F8C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C38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太原君旺科技有限公司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AAD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1.未明示个人信息处理规则</w:t>
            </w:r>
          </w:p>
        </w:tc>
      </w:tr>
      <w:tr w14:paraId="017AF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00F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A2D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美味充电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F97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2.0.1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1F3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山西聚豹量科技有限公司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55E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1.违规使用个人信息；2.APP强制、频繁、过度索取权限</w:t>
            </w:r>
          </w:p>
        </w:tc>
      </w:tr>
      <w:tr w14:paraId="26826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E53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906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指间速净宝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87B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3.9.3.2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F48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晋中市圣云网络科技有限公司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654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1.超范围收集个人信息；2.违规使用个人信息</w:t>
            </w:r>
          </w:p>
        </w:tc>
      </w:tr>
    </w:tbl>
    <w:p w14:paraId="5432C4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E7925"/>
    <w:rsid w:val="322E7925"/>
    <w:rsid w:val="3AFD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523</Characters>
  <Lines>0</Lines>
  <Paragraphs>0</Paragraphs>
  <TotalTime>0</TotalTime>
  <ScaleCrop>false</ScaleCrop>
  <LinksUpToDate>false</LinksUpToDate>
  <CharactersWithSpaces>523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2026-02-02T08:18:00Z</dcterms:created>
  <dc:creator>WPS_430214194</dc:creator>
  <cp:lastModifiedBy>WPS_430214194</cp:lastModifiedBy>
  <dcterms:modified xsi:type="dcterms:W3CDTF">2026-02-02T08:21:50Z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3CCB273950214E9AAF7E96E93D3211FC_11</vt:lpwstr>
  </property>
  <property fmtid="{D5CDD505-2E9C-101B-9397-08002B2CF9AE}" pid="4" name="KSOTemplateDocerSaveRecord">
    <vt:lpwstr>eyJoZGlkIjoiNmJmMzc3NDc2NmJiYjE0NGJmYzYyZDM1MTMxMzlhZTciLCJ1c2VySWQiOiI0MzAyMTQxOTQifQ==</vt:lpwstr>
  </property>
</Properties>
</file>